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16" w:rsidRDefault="00A47016">
      <w:pPr>
        <w:pStyle w:val="a3"/>
        <w:spacing w:before="2"/>
        <w:ind w:left="0"/>
        <w:rPr>
          <w:sz w:val="2"/>
        </w:rPr>
      </w:pPr>
    </w:p>
    <w:p w:rsidR="00A47016" w:rsidRDefault="00A47016">
      <w:pPr>
        <w:rPr>
          <w:sz w:val="2"/>
          <w:szCs w:val="28"/>
        </w:rPr>
      </w:pPr>
      <w:bookmarkStart w:id="0" w:name="_GoBack"/>
      <w:r>
        <w:rPr>
          <w:noProof/>
          <w:sz w:val="2"/>
          <w:szCs w:val="28"/>
          <w:lang w:eastAsia="ru-RU"/>
        </w:rPr>
        <w:drawing>
          <wp:inline distT="0" distB="0" distL="0" distR="0" wp14:anchorId="0DDF2385" wp14:editId="44625160">
            <wp:extent cx="6076950" cy="8358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35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"/>
        </w:rPr>
        <w:br w:type="page"/>
      </w:r>
    </w:p>
    <w:p w:rsidR="00900713" w:rsidRDefault="00900713">
      <w:pPr>
        <w:pStyle w:val="a3"/>
        <w:spacing w:before="2"/>
        <w:ind w:left="0"/>
        <w:rPr>
          <w:sz w:val="2"/>
        </w:rPr>
      </w:pPr>
    </w:p>
    <w:p w:rsidR="00900713" w:rsidRDefault="00900713">
      <w:pPr>
        <w:pStyle w:val="a3"/>
        <w:spacing w:line="20" w:lineRule="exact"/>
        <w:ind w:left="159"/>
        <w:rPr>
          <w:sz w:val="2"/>
        </w:rPr>
      </w:pPr>
    </w:p>
    <w:p w:rsidR="00900713" w:rsidRDefault="005437C8">
      <w:pPr>
        <w:pStyle w:val="11"/>
        <w:numPr>
          <w:ilvl w:val="0"/>
          <w:numId w:val="1"/>
        </w:numPr>
        <w:tabs>
          <w:tab w:val="left" w:pos="3566"/>
        </w:tabs>
        <w:spacing w:before="77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00713" w:rsidRDefault="00900713">
      <w:pPr>
        <w:pStyle w:val="a3"/>
        <w:spacing w:before="11"/>
        <w:ind w:left="0"/>
        <w:rPr>
          <w:b/>
          <w:sz w:val="27"/>
        </w:rPr>
      </w:pPr>
    </w:p>
    <w:p w:rsidR="00900713" w:rsidRDefault="005437C8">
      <w:pPr>
        <w:pStyle w:val="a4"/>
        <w:numPr>
          <w:ilvl w:val="1"/>
          <w:numId w:val="11"/>
        </w:numPr>
        <w:tabs>
          <w:tab w:val="left" w:pos="834"/>
        </w:tabs>
        <w:ind w:right="110"/>
        <w:jc w:val="both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дошкольного образовательного учреждения «Детский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7E40E1">
        <w:rPr>
          <w:spacing w:val="1"/>
          <w:sz w:val="28"/>
        </w:rPr>
        <w:t>62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Заводского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ДОУ) разработано в соответствии с Федеральным законом от 29.12.2012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 г. № 149-ФЗ «Об информации, информационных технологиях и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15.09.2008</w:t>
      </w:r>
      <w:r>
        <w:rPr>
          <w:spacing w:val="1"/>
          <w:sz w:val="28"/>
        </w:rPr>
        <w:t xml:space="preserve"> </w:t>
      </w:r>
      <w:r>
        <w:rPr>
          <w:sz w:val="28"/>
        </w:rPr>
        <w:t>№687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 персональных 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900713" w:rsidRDefault="005437C8">
      <w:pPr>
        <w:pStyle w:val="a4"/>
        <w:numPr>
          <w:ilvl w:val="1"/>
          <w:numId w:val="11"/>
        </w:numPr>
        <w:tabs>
          <w:tab w:val="left" w:pos="660"/>
        </w:tabs>
        <w:ind w:right="113"/>
        <w:jc w:val="both"/>
        <w:rPr>
          <w:sz w:val="28"/>
        </w:rPr>
      </w:pPr>
      <w:r>
        <w:rPr>
          <w:sz w:val="28"/>
        </w:rPr>
        <w:t>Настоящее Положение определяет порядок работы (сбора, 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хранения и т. д.) с персональными данными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работодателю.</w:t>
      </w:r>
    </w:p>
    <w:p w:rsidR="00900713" w:rsidRDefault="005437C8">
      <w:pPr>
        <w:pStyle w:val="a4"/>
        <w:numPr>
          <w:ilvl w:val="1"/>
          <w:numId w:val="11"/>
        </w:numPr>
        <w:tabs>
          <w:tab w:val="left" w:pos="668"/>
        </w:tabs>
        <w:spacing w:before="1"/>
        <w:ind w:right="115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900713" w:rsidRDefault="00900713">
      <w:pPr>
        <w:pStyle w:val="a3"/>
        <w:spacing w:before="11"/>
        <w:ind w:left="0"/>
        <w:rPr>
          <w:sz w:val="27"/>
        </w:rPr>
      </w:pPr>
    </w:p>
    <w:p w:rsidR="00900713" w:rsidRDefault="005437C8">
      <w:pPr>
        <w:pStyle w:val="11"/>
        <w:numPr>
          <w:ilvl w:val="0"/>
          <w:numId w:val="1"/>
        </w:numPr>
        <w:tabs>
          <w:tab w:val="left" w:pos="1664"/>
        </w:tabs>
        <w:ind w:left="1664" w:hanging="361"/>
        <w:jc w:val="left"/>
      </w:pP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900713" w:rsidRDefault="005437C8">
      <w:pPr>
        <w:pStyle w:val="a4"/>
        <w:numPr>
          <w:ilvl w:val="1"/>
          <w:numId w:val="10"/>
        </w:numPr>
        <w:tabs>
          <w:tab w:val="left" w:pos="716"/>
        </w:tabs>
        <w:ind w:right="114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 работодателю в связи с трудовыми отношениями и касающаяся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личность.</w:t>
      </w:r>
    </w:p>
    <w:p w:rsidR="00900713" w:rsidRDefault="005437C8">
      <w:pPr>
        <w:pStyle w:val="a4"/>
        <w:numPr>
          <w:ilvl w:val="1"/>
          <w:numId w:val="10"/>
        </w:numPr>
        <w:tabs>
          <w:tab w:val="left" w:pos="594"/>
        </w:tabs>
        <w:ind w:left="594" w:hanging="49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работника: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анкета;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автобиография;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образование;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стаже;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паспортные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spacing w:before="1"/>
        <w:ind w:left="336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льготах;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специальность;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занимаемая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должность;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судимостей;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900713" w:rsidRDefault="00900713">
      <w:pPr>
        <w:rPr>
          <w:sz w:val="28"/>
        </w:rPr>
        <w:sectPr w:rsidR="00900713">
          <w:pgSz w:w="11910" w:h="16840"/>
          <w:pgMar w:top="1040" w:right="740" w:bottom="280" w:left="1600" w:header="720" w:footer="720" w:gutter="0"/>
          <w:cols w:space="720"/>
        </w:sectPr>
      </w:pP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spacing w:before="77"/>
        <w:ind w:left="336"/>
        <w:rPr>
          <w:sz w:val="28"/>
        </w:rPr>
      </w:pPr>
      <w:r>
        <w:rPr>
          <w:sz w:val="28"/>
        </w:rPr>
        <w:lastRenderedPageBreak/>
        <w:t>домашний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подаваемой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инспекцию;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подлинники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составу;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right="596" w:firstLine="0"/>
        <w:rPr>
          <w:sz w:val="28"/>
        </w:rPr>
      </w:pPr>
      <w:r>
        <w:rPr>
          <w:sz w:val="28"/>
        </w:rPr>
        <w:t>дела, содержащие материалы по повышению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расследованиям;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статистики;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right="1109" w:firstLine="0"/>
        <w:rPr>
          <w:sz w:val="28"/>
        </w:rPr>
      </w:pPr>
      <w:r>
        <w:rPr>
          <w:sz w:val="28"/>
        </w:rPr>
        <w:t>фотографии и иные сведения, относящиеся к персональным данным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работника;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рекомендации,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</w:t>
      </w:r>
    </w:p>
    <w:p w:rsidR="00900713" w:rsidRDefault="005437C8">
      <w:pPr>
        <w:pStyle w:val="a4"/>
        <w:numPr>
          <w:ilvl w:val="1"/>
          <w:numId w:val="10"/>
        </w:numPr>
        <w:tabs>
          <w:tab w:val="left" w:pos="714"/>
        </w:tabs>
        <w:ind w:right="114"/>
        <w:jc w:val="both"/>
        <w:rPr>
          <w:sz w:val="28"/>
        </w:rPr>
      </w:pP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2.2.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иначе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900713" w:rsidRDefault="005437C8">
      <w:pPr>
        <w:pStyle w:val="a4"/>
        <w:numPr>
          <w:ilvl w:val="1"/>
          <w:numId w:val="10"/>
        </w:numPr>
        <w:tabs>
          <w:tab w:val="left" w:pos="600"/>
        </w:tabs>
        <w:ind w:right="116"/>
        <w:jc w:val="both"/>
        <w:rPr>
          <w:sz w:val="28"/>
        </w:rPr>
      </w:pPr>
      <w:r>
        <w:rPr>
          <w:sz w:val="28"/>
        </w:rPr>
        <w:t>Обработка персональных данных должна осуществляться с 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принципов и правил, предусмотренных настоящим Федеральным законом.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08"/>
        </w:tabs>
        <w:ind w:right="115" w:firstLine="0"/>
        <w:jc w:val="both"/>
        <w:rPr>
          <w:sz w:val="28"/>
        </w:rPr>
      </w:pPr>
      <w:r>
        <w:rPr>
          <w:sz w:val="28"/>
        </w:rPr>
        <w:t>обработка персональных данных осуществляется с согласия работника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его 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400"/>
        </w:tabs>
        <w:ind w:right="111" w:firstLine="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 для осуществления и выполнения, возложенных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8"/>
        </w:tabs>
        <w:ind w:right="116" w:firstLine="0"/>
        <w:jc w:val="both"/>
        <w:rPr>
          <w:sz w:val="28"/>
        </w:rPr>
      </w:pPr>
      <w:r>
        <w:rPr>
          <w:sz w:val="28"/>
        </w:rPr>
        <w:t>обработка персональных данных необходима для исполнения 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 акта другого органа или должностного лица, подлежащих исполнению 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акта);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98"/>
        </w:tabs>
        <w:ind w:right="117" w:firstLine="0"/>
        <w:jc w:val="both"/>
        <w:rPr>
          <w:sz w:val="28"/>
        </w:rPr>
      </w:pPr>
      <w:r>
        <w:rPr>
          <w:sz w:val="28"/>
        </w:rPr>
        <w:t>обработка персональных данных необходима для защиты жизни,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иных жизненно важных интересов субъекта персональных данных,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невозможно;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4"/>
        </w:tabs>
        <w:ind w:right="112" w:firstLine="0"/>
        <w:jc w:val="both"/>
        <w:rPr>
          <w:sz w:val="28"/>
        </w:rPr>
      </w:pPr>
      <w:r>
        <w:rPr>
          <w:sz w:val="28"/>
        </w:rPr>
        <w:t>обработка персональных данных необходима для осуществления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00"/>
        </w:tabs>
        <w:ind w:right="115" w:firstLine="0"/>
        <w:jc w:val="both"/>
        <w:rPr>
          <w:sz w:val="28"/>
        </w:rPr>
      </w:pPr>
      <w:r>
        <w:rPr>
          <w:sz w:val="28"/>
        </w:rPr>
        <w:t>осуществляется обработка персональных данных, доступ 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 лиц, к которым предоставлен субъектом персональных данных либо по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592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900713" w:rsidRDefault="00900713">
      <w:pPr>
        <w:pStyle w:val="a3"/>
        <w:spacing w:before="11"/>
        <w:ind w:left="0"/>
        <w:rPr>
          <w:sz w:val="27"/>
        </w:rPr>
      </w:pPr>
    </w:p>
    <w:p w:rsidR="00900713" w:rsidRDefault="005437C8">
      <w:pPr>
        <w:pStyle w:val="11"/>
        <w:numPr>
          <w:ilvl w:val="0"/>
          <w:numId w:val="1"/>
        </w:numPr>
        <w:tabs>
          <w:tab w:val="left" w:pos="1092"/>
        </w:tabs>
        <w:ind w:left="1092" w:hanging="281"/>
        <w:jc w:val="left"/>
      </w:pP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СОТРУДНИКА</w:t>
      </w:r>
    </w:p>
    <w:p w:rsidR="00900713" w:rsidRDefault="00900713">
      <w:pPr>
        <w:pStyle w:val="a3"/>
        <w:ind w:left="0"/>
        <w:rPr>
          <w:b/>
        </w:rPr>
      </w:pPr>
    </w:p>
    <w:p w:rsidR="00900713" w:rsidRDefault="005437C8">
      <w:pPr>
        <w:pStyle w:val="a4"/>
        <w:numPr>
          <w:ilvl w:val="1"/>
          <w:numId w:val="8"/>
        </w:numPr>
        <w:tabs>
          <w:tab w:val="left" w:pos="594"/>
        </w:tabs>
        <w:jc w:val="both"/>
        <w:rPr>
          <w:sz w:val="28"/>
        </w:rPr>
      </w:pPr>
      <w:r>
        <w:rPr>
          <w:sz w:val="28"/>
        </w:rPr>
        <w:t>Внутренний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ДОУ).</w:t>
      </w:r>
    </w:p>
    <w:p w:rsidR="00900713" w:rsidRDefault="00900713">
      <w:pPr>
        <w:jc w:val="both"/>
        <w:rPr>
          <w:sz w:val="28"/>
        </w:rPr>
        <w:sectPr w:rsidR="00900713">
          <w:pgSz w:w="11910" w:h="16840"/>
          <w:pgMar w:top="1040" w:right="740" w:bottom="280" w:left="1600" w:header="720" w:footer="720" w:gutter="0"/>
          <w:cols w:space="720"/>
        </w:sectPr>
      </w:pPr>
    </w:p>
    <w:p w:rsidR="00900713" w:rsidRDefault="005437C8">
      <w:pPr>
        <w:pStyle w:val="a3"/>
        <w:spacing w:before="77"/>
      </w:pPr>
      <w:r>
        <w:lastRenderedPageBreak/>
        <w:t>Право</w:t>
      </w:r>
      <w:r>
        <w:rPr>
          <w:spacing w:val="-5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имеют: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заведующий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делопроизводитель;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сотрудники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бухгалтерии,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старший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ind w:left="266" w:hanging="163"/>
        <w:rPr>
          <w:sz w:val="28"/>
        </w:rPr>
      </w:pPr>
      <w:r>
        <w:rPr>
          <w:sz w:val="28"/>
        </w:rPr>
        <w:t>специалист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67"/>
        </w:tabs>
        <w:spacing w:before="44"/>
        <w:ind w:left="266" w:hanging="163"/>
        <w:rPr>
          <w:sz w:val="28"/>
        </w:rPr>
      </w:pP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работник.</w:t>
      </w:r>
    </w:p>
    <w:p w:rsidR="00900713" w:rsidRDefault="005437C8">
      <w:pPr>
        <w:pStyle w:val="a4"/>
        <w:numPr>
          <w:ilvl w:val="1"/>
          <w:numId w:val="8"/>
        </w:numPr>
        <w:tabs>
          <w:tab w:val="left" w:pos="594"/>
        </w:tabs>
        <w:rPr>
          <w:sz w:val="28"/>
        </w:rPr>
      </w:pPr>
      <w:r>
        <w:rPr>
          <w:sz w:val="28"/>
        </w:rPr>
        <w:t>Внешний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"/>
          <w:sz w:val="28"/>
        </w:rPr>
        <w:t xml:space="preserve"> </w:t>
      </w:r>
      <w:r>
        <w:rPr>
          <w:sz w:val="28"/>
        </w:rPr>
        <w:t>(государственные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структуры).</w:t>
      </w:r>
    </w:p>
    <w:p w:rsidR="00900713" w:rsidRDefault="005437C8">
      <w:pPr>
        <w:pStyle w:val="a3"/>
      </w:pPr>
      <w:r>
        <w:t>Персональные</w:t>
      </w:r>
      <w:r>
        <w:rPr>
          <w:spacing w:val="19"/>
        </w:rPr>
        <w:t xml:space="preserve"> </w:t>
      </w:r>
      <w:r>
        <w:t>данные</w:t>
      </w:r>
      <w:r>
        <w:rPr>
          <w:spacing w:val="21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предоставляться</w:t>
      </w:r>
      <w:r>
        <w:rPr>
          <w:spacing w:val="21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запросу</w:t>
      </w:r>
      <w:r>
        <w:rPr>
          <w:spacing w:val="-67"/>
        </w:rPr>
        <w:t xml:space="preserve"> </w:t>
      </w:r>
      <w:r>
        <w:t>компетентных</w:t>
      </w:r>
      <w:r>
        <w:rPr>
          <w:spacing w:val="-1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полномочия: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федеральная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налоговая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служба;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правоохранительные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статистики;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военкоматы;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страхования;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пенсионные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фонды;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37"/>
        </w:tabs>
        <w:ind w:left="336"/>
        <w:rPr>
          <w:sz w:val="28"/>
        </w:rPr>
      </w:pPr>
      <w:r>
        <w:rPr>
          <w:sz w:val="28"/>
        </w:rPr>
        <w:t>подразделения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управления.</w:t>
      </w:r>
    </w:p>
    <w:p w:rsidR="00900713" w:rsidRDefault="005437C8">
      <w:pPr>
        <w:pStyle w:val="a4"/>
        <w:numPr>
          <w:ilvl w:val="1"/>
          <w:numId w:val="8"/>
        </w:numPr>
        <w:tabs>
          <w:tab w:val="left" w:pos="594"/>
        </w:tabs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(третьи</w:t>
      </w:r>
      <w:r>
        <w:rPr>
          <w:spacing w:val="-4"/>
          <w:sz w:val="28"/>
        </w:rPr>
        <w:t xml:space="preserve"> </w:t>
      </w:r>
      <w:r>
        <w:rPr>
          <w:sz w:val="28"/>
        </w:rPr>
        <w:t>лица).</w:t>
      </w:r>
    </w:p>
    <w:p w:rsidR="00900713" w:rsidRDefault="005437C8">
      <w:pPr>
        <w:pStyle w:val="a3"/>
        <w:ind w:right="115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работнике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уволенном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архива)</w:t>
      </w:r>
      <w:r>
        <w:rPr>
          <w:spacing w:val="1"/>
        </w:rPr>
        <w:t xml:space="preserve"> </w:t>
      </w:r>
      <w:r>
        <w:t>предоставляются третьим лицам на основании письменного заявления самого</w:t>
      </w:r>
      <w:r>
        <w:rPr>
          <w:spacing w:val="-67"/>
        </w:rPr>
        <w:t xml:space="preserve"> </w:t>
      </w:r>
      <w:r>
        <w:t>работника.</w:t>
      </w:r>
    </w:p>
    <w:p w:rsidR="00900713" w:rsidRDefault="005437C8">
      <w:pPr>
        <w:pStyle w:val="a4"/>
        <w:numPr>
          <w:ilvl w:val="1"/>
          <w:numId w:val="8"/>
        </w:numPr>
        <w:tabs>
          <w:tab w:val="left" w:pos="594"/>
        </w:tabs>
        <w:jc w:val="both"/>
        <w:rPr>
          <w:sz w:val="28"/>
        </w:rPr>
      </w:pPr>
      <w:r>
        <w:rPr>
          <w:sz w:val="28"/>
        </w:rPr>
        <w:t>Родственники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семей.</w:t>
      </w:r>
    </w:p>
    <w:p w:rsidR="00900713" w:rsidRDefault="005437C8">
      <w:pPr>
        <w:pStyle w:val="a3"/>
        <w:ind w:right="115"/>
        <w:jc w:val="both"/>
      </w:pP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родственникам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письменного разрешения работника.</w:t>
      </w:r>
    </w:p>
    <w:p w:rsidR="00900713" w:rsidRDefault="00900713">
      <w:pPr>
        <w:pStyle w:val="a3"/>
        <w:ind w:left="0"/>
      </w:pPr>
    </w:p>
    <w:p w:rsidR="00900713" w:rsidRDefault="005437C8">
      <w:pPr>
        <w:pStyle w:val="11"/>
        <w:numPr>
          <w:ilvl w:val="0"/>
          <w:numId w:val="1"/>
        </w:numPr>
        <w:tabs>
          <w:tab w:val="left" w:pos="2598"/>
        </w:tabs>
        <w:ind w:left="2598" w:hanging="280"/>
        <w:jc w:val="left"/>
      </w:pPr>
      <w:r>
        <w:t>ОБЯЗАННОСТИ</w:t>
      </w:r>
      <w:r>
        <w:rPr>
          <w:spacing w:val="-6"/>
        </w:rPr>
        <w:t xml:space="preserve"> </w:t>
      </w:r>
      <w:r>
        <w:t>РАБОТОДАТЕЛЯ</w:t>
      </w:r>
    </w:p>
    <w:p w:rsidR="00900713" w:rsidRDefault="00900713">
      <w:pPr>
        <w:pStyle w:val="a3"/>
        <w:ind w:left="0"/>
        <w:rPr>
          <w:b/>
        </w:rPr>
      </w:pPr>
    </w:p>
    <w:p w:rsidR="00900713" w:rsidRDefault="005437C8">
      <w:pPr>
        <w:pStyle w:val="a3"/>
        <w:ind w:right="115"/>
        <w:jc w:val="both"/>
      </w:pPr>
      <w:r>
        <w:t>4.1.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работы:</w:t>
      </w:r>
    </w:p>
    <w:p w:rsidR="00900713" w:rsidRDefault="005437C8">
      <w:pPr>
        <w:pStyle w:val="a3"/>
        <w:ind w:right="115"/>
        <w:jc w:val="both"/>
      </w:pPr>
      <w:r>
        <w:t>4.2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учреждения, и должна быть непосредственно связана с осуществлением ими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функций.</w:t>
      </w:r>
    </w:p>
    <w:p w:rsidR="00900713" w:rsidRDefault="005437C8">
      <w:pPr>
        <w:pStyle w:val="a4"/>
        <w:numPr>
          <w:ilvl w:val="1"/>
          <w:numId w:val="7"/>
        </w:numPr>
        <w:tabs>
          <w:tab w:val="left" w:pos="648"/>
        </w:tabs>
        <w:ind w:right="110"/>
        <w:jc w:val="both"/>
        <w:rPr>
          <w:sz w:val="28"/>
        </w:rPr>
      </w:pPr>
      <w:r>
        <w:rPr>
          <w:sz w:val="28"/>
        </w:rPr>
        <w:t>При сборе и обработке персональных данных работника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900713" w:rsidRDefault="005437C8">
      <w:pPr>
        <w:pStyle w:val="a4"/>
        <w:numPr>
          <w:ilvl w:val="1"/>
          <w:numId w:val="7"/>
        </w:numPr>
        <w:tabs>
          <w:tab w:val="left" w:pos="728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у него. Если для обработки его данных или их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это.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 о целях сбора информации, источниках ее получения, а также 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900713" w:rsidRDefault="00900713">
      <w:pPr>
        <w:jc w:val="both"/>
        <w:rPr>
          <w:sz w:val="28"/>
        </w:rPr>
        <w:sectPr w:rsidR="00900713">
          <w:pgSz w:w="11910" w:h="16840"/>
          <w:pgMar w:top="1040" w:right="740" w:bottom="280" w:left="1600" w:header="720" w:footer="720" w:gutter="0"/>
          <w:cols w:space="720"/>
        </w:sectPr>
      </w:pPr>
    </w:p>
    <w:p w:rsidR="00900713" w:rsidRDefault="005437C8">
      <w:pPr>
        <w:pStyle w:val="a4"/>
        <w:numPr>
          <w:ilvl w:val="1"/>
          <w:numId w:val="7"/>
        </w:numPr>
        <w:tabs>
          <w:tab w:val="left" w:pos="666"/>
        </w:tabs>
        <w:spacing w:before="77"/>
        <w:ind w:right="116"/>
        <w:jc w:val="both"/>
        <w:rPr>
          <w:sz w:val="28"/>
        </w:rPr>
      </w:pPr>
      <w:r>
        <w:rPr>
          <w:sz w:val="28"/>
        </w:rPr>
        <w:lastRenderedPageBreak/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 организациях не подлежат сбору, если иное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900713" w:rsidRDefault="005437C8">
      <w:pPr>
        <w:pStyle w:val="a4"/>
        <w:numPr>
          <w:ilvl w:val="1"/>
          <w:numId w:val="7"/>
        </w:numPr>
        <w:tabs>
          <w:tab w:val="left" w:pos="772"/>
        </w:tabs>
        <w:ind w:right="119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900713" w:rsidRDefault="005437C8">
      <w:pPr>
        <w:pStyle w:val="a4"/>
        <w:numPr>
          <w:ilvl w:val="1"/>
          <w:numId w:val="7"/>
        </w:numPr>
        <w:tabs>
          <w:tab w:val="left" w:pos="720"/>
        </w:tabs>
        <w:ind w:right="11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 правил работы с персональными данными обязано 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900713" w:rsidRDefault="00900713">
      <w:pPr>
        <w:pStyle w:val="a3"/>
        <w:ind w:left="0"/>
      </w:pPr>
    </w:p>
    <w:p w:rsidR="00900713" w:rsidRDefault="005437C8" w:rsidP="007E40E1">
      <w:pPr>
        <w:pStyle w:val="11"/>
        <w:numPr>
          <w:ilvl w:val="0"/>
          <w:numId w:val="1"/>
        </w:numPr>
        <w:tabs>
          <w:tab w:val="left" w:pos="2876"/>
        </w:tabs>
        <w:ind w:right="5"/>
        <w:jc w:val="left"/>
      </w:pPr>
      <w:r>
        <w:t>ОБЯЗАННОСТИ</w:t>
      </w:r>
      <w:r>
        <w:rPr>
          <w:spacing w:val="-4"/>
        </w:rPr>
        <w:t xml:space="preserve"> </w:t>
      </w:r>
      <w:r>
        <w:t>РАБОТНИКА</w:t>
      </w:r>
    </w:p>
    <w:p w:rsidR="00900713" w:rsidRDefault="00900713">
      <w:pPr>
        <w:pStyle w:val="a3"/>
        <w:ind w:left="0"/>
        <w:rPr>
          <w:b/>
        </w:rPr>
      </w:pPr>
    </w:p>
    <w:p w:rsidR="00900713" w:rsidRDefault="005437C8">
      <w:pPr>
        <w:pStyle w:val="a3"/>
      </w:pPr>
      <w:r>
        <w:t>Работник</w:t>
      </w:r>
      <w:r>
        <w:rPr>
          <w:spacing w:val="-7"/>
        </w:rPr>
        <w:t xml:space="preserve"> </w:t>
      </w:r>
      <w:r>
        <w:t>обязан:</w:t>
      </w:r>
    </w:p>
    <w:p w:rsidR="00900713" w:rsidRDefault="005437C8">
      <w:pPr>
        <w:pStyle w:val="a4"/>
        <w:numPr>
          <w:ilvl w:val="1"/>
          <w:numId w:val="6"/>
        </w:numPr>
        <w:tabs>
          <w:tab w:val="left" w:pos="775"/>
          <w:tab w:val="left" w:pos="776"/>
          <w:tab w:val="left" w:pos="2134"/>
          <w:tab w:val="left" w:pos="4055"/>
          <w:tab w:val="left" w:pos="4689"/>
          <w:tab w:val="left" w:pos="6622"/>
          <w:tab w:val="left" w:pos="7820"/>
          <w:tab w:val="left" w:pos="9319"/>
        </w:tabs>
        <w:ind w:right="112"/>
        <w:rPr>
          <w:sz w:val="28"/>
        </w:rPr>
      </w:pPr>
      <w:r>
        <w:rPr>
          <w:sz w:val="28"/>
        </w:rPr>
        <w:t>Передать</w:t>
      </w:r>
      <w:r>
        <w:rPr>
          <w:sz w:val="28"/>
        </w:rPr>
        <w:tab/>
        <w:t>работодателю</w:t>
      </w:r>
      <w:r>
        <w:rPr>
          <w:sz w:val="28"/>
        </w:rPr>
        <w:tab/>
        <w:t>все</w:t>
      </w:r>
      <w:r>
        <w:rPr>
          <w:sz w:val="28"/>
        </w:rPr>
        <w:tab/>
        <w:t>персональные</w:t>
      </w:r>
      <w:r>
        <w:rPr>
          <w:sz w:val="28"/>
        </w:rPr>
        <w:tab/>
        <w:t>данные,</w:t>
      </w:r>
      <w:r>
        <w:rPr>
          <w:sz w:val="28"/>
        </w:rPr>
        <w:tab/>
        <w:t>указанные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документах.</w:t>
      </w:r>
    </w:p>
    <w:p w:rsidR="00900713" w:rsidRDefault="005437C8">
      <w:pPr>
        <w:pStyle w:val="a4"/>
        <w:numPr>
          <w:ilvl w:val="1"/>
          <w:numId w:val="6"/>
        </w:numPr>
        <w:tabs>
          <w:tab w:val="left" w:pos="612"/>
        </w:tabs>
        <w:ind w:right="117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3"/>
          <w:sz w:val="28"/>
        </w:rPr>
        <w:t xml:space="preserve"> </w:t>
      </w:r>
      <w:r>
        <w:rPr>
          <w:sz w:val="28"/>
        </w:rPr>
        <w:t>срок</w:t>
      </w:r>
      <w:r>
        <w:rPr>
          <w:spacing w:val="1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900713" w:rsidRDefault="00900713">
      <w:pPr>
        <w:pStyle w:val="a3"/>
        <w:ind w:left="0"/>
      </w:pPr>
    </w:p>
    <w:p w:rsidR="00900713" w:rsidRDefault="005437C8" w:rsidP="007E40E1">
      <w:pPr>
        <w:pStyle w:val="11"/>
        <w:numPr>
          <w:ilvl w:val="0"/>
          <w:numId w:val="1"/>
        </w:numPr>
        <w:tabs>
          <w:tab w:val="left" w:pos="0"/>
        </w:tabs>
        <w:ind w:left="0" w:right="4" w:firstLine="0"/>
        <w:jc w:val="center"/>
      </w:pPr>
      <w:r>
        <w:t>ПРАВА</w:t>
      </w:r>
      <w:r>
        <w:rPr>
          <w:spacing w:val="-4"/>
        </w:rPr>
        <w:t xml:space="preserve"> </w:t>
      </w:r>
      <w:r>
        <w:t>РАБОТНИКА</w:t>
      </w:r>
    </w:p>
    <w:p w:rsidR="00900713" w:rsidRDefault="00900713">
      <w:pPr>
        <w:pStyle w:val="a3"/>
        <w:ind w:left="0"/>
        <w:rPr>
          <w:b/>
        </w:rPr>
      </w:pPr>
    </w:p>
    <w:p w:rsidR="00900713" w:rsidRDefault="005437C8">
      <w:pPr>
        <w:pStyle w:val="a3"/>
      </w:pPr>
      <w:r>
        <w:t>Работник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900713" w:rsidRDefault="005437C8">
      <w:pPr>
        <w:pStyle w:val="a3"/>
        <w:tabs>
          <w:tab w:val="left" w:pos="1143"/>
          <w:tab w:val="left" w:pos="2746"/>
          <w:tab w:val="left" w:pos="4453"/>
          <w:tab w:val="left" w:pos="4896"/>
          <w:tab w:val="left" w:pos="7185"/>
          <w:tab w:val="left" w:pos="8299"/>
          <w:tab w:val="left" w:pos="8728"/>
        </w:tabs>
        <w:ind w:right="114"/>
      </w:pPr>
      <w:r>
        <w:t>6.1. На просмотр персональной информации, имеющейся у работодателя.</w:t>
      </w:r>
      <w:r>
        <w:rPr>
          <w:spacing w:val="1"/>
        </w:rPr>
        <w:t xml:space="preserve"> </w:t>
      </w:r>
      <w:r>
        <w:t>6.2.На</w:t>
      </w:r>
      <w:r>
        <w:tab/>
        <w:t>свободный</w:t>
      </w:r>
      <w:r>
        <w:tab/>
        <w:t>бесплатный</w:t>
      </w:r>
      <w:r>
        <w:tab/>
        <w:t>и</w:t>
      </w:r>
      <w:r>
        <w:tab/>
        <w:t>неограниченный</w:t>
      </w:r>
      <w:r>
        <w:tab/>
        <w:t>доступ</w:t>
      </w:r>
      <w:r>
        <w:tab/>
        <w:t>к</w:t>
      </w:r>
      <w:r>
        <w:tab/>
      </w:r>
      <w:r>
        <w:rPr>
          <w:spacing w:val="-1"/>
        </w:rPr>
        <w:t>своим</w:t>
      </w:r>
      <w:r>
        <w:rPr>
          <w:spacing w:val="-67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получение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67"/>
        </w:rPr>
        <w:t xml:space="preserve"> </w:t>
      </w:r>
      <w:r>
        <w:t>документов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справок,</w:t>
      </w:r>
      <w:r>
        <w:rPr>
          <w:spacing w:val="33"/>
        </w:rPr>
        <w:t xml:space="preserve"> </w:t>
      </w:r>
      <w:r>
        <w:t>копий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иного</w:t>
      </w:r>
      <w:r>
        <w:rPr>
          <w:spacing w:val="32"/>
        </w:rPr>
        <w:t xml:space="preserve"> </w:t>
      </w:r>
      <w:r>
        <w:t>другого</w:t>
      </w:r>
      <w:r>
        <w:rPr>
          <w:spacing w:val="35"/>
        </w:rPr>
        <w:t xml:space="preserve"> </w:t>
      </w:r>
      <w:r>
        <w:t>официального</w:t>
      </w:r>
      <w:r>
        <w:rPr>
          <w:spacing w:val="-67"/>
        </w:rPr>
        <w:t xml:space="preserve"> </w:t>
      </w:r>
      <w:r>
        <w:t>документа.</w:t>
      </w:r>
    </w:p>
    <w:p w:rsidR="00900713" w:rsidRDefault="005437C8">
      <w:pPr>
        <w:pStyle w:val="a4"/>
        <w:numPr>
          <w:ilvl w:val="1"/>
          <w:numId w:val="5"/>
        </w:numPr>
        <w:tabs>
          <w:tab w:val="left" w:pos="652"/>
        </w:tabs>
        <w:ind w:right="113"/>
        <w:jc w:val="both"/>
        <w:rPr>
          <w:sz w:val="28"/>
        </w:rPr>
      </w:pPr>
      <w:r>
        <w:rPr>
          <w:sz w:val="28"/>
        </w:rPr>
        <w:t>Требовать внести изменения или удалить персональную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работника.</w:t>
      </w:r>
    </w:p>
    <w:p w:rsidR="00900713" w:rsidRDefault="005437C8">
      <w:pPr>
        <w:pStyle w:val="a4"/>
        <w:numPr>
          <w:ilvl w:val="1"/>
          <w:numId w:val="5"/>
        </w:numPr>
        <w:tabs>
          <w:tab w:val="left" w:pos="626"/>
        </w:tabs>
        <w:ind w:right="113"/>
        <w:jc w:val="both"/>
        <w:rPr>
          <w:sz w:val="28"/>
        </w:rPr>
      </w:pPr>
      <w:r>
        <w:rPr>
          <w:sz w:val="28"/>
        </w:rPr>
        <w:t>Потребовать от работодателя известить всех лиц, ранее получивших 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работнике.</w:t>
      </w:r>
    </w:p>
    <w:p w:rsidR="00900713" w:rsidRDefault="005437C8">
      <w:pPr>
        <w:pStyle w:val="a4"/>
        <w:numPr>
          <w:ilvl w:val="1"/>
          <w:numId w:val="5"/>
        </w:numPr>
        <w:tabs>
          <w:tab w:val="left" w:pos="656"/>
        </w:tabs>
        <w:ind w:right="117"/>
        <w:jc w:val="both"/>
        <w:rPr>
          <w:sz w:val="28"/>
        </w:rPr>
      </w:pPr>
      <w:r>
        <w:rPr>
          <w:sz w:val="28"/>
        </w:rPr>
        <w:t>Обжаловать в судебном порядке любые неправомерные действия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900713" w:rsidRDefault="00900713">
      <w:pPr>
        <w:pStyle w:val="a3"/>
        <w:ind w:left="0"/>
      </w:pPr>
    </w:p>
    <w:p w:rsidR="00900713" w:rsidRDefault="005437C8">
      <w:pPr>
        <w:pStyle w:val="11"/>
        <w:numPr>
          <w:ilvl w:val="0"/>
          <w:numId w:val="1"/>
        </w:numPr>
        <w:tabs>
          <w:tab w:val="left" w:pos="622"/>
        </w:tabs>
        <w:ind w:left="622" w:hanging="281"/>
        <w:jc w:val="left"/>
      </w:pPr>
      <w:r>
        <w:t>СБОР,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900713" w:rsidRDefault="00900713">
      <w:pPr>
        <w:pStyle w:val="a3"/>
        <w:ind w:left="0"/>
        <w:rPr>
          <w:b/>
        </w:rPr>
      </w:pPr>
    </w:p>
    <w:p w:rsidR="00900713" w:rsidRDefault="005437C8">
      <w:pPr>
        <w:pStyle w:val="a4"/>
        <w:numPr>
          <w:ilvl w:val="1"/>
          <w:numId w:val="4"/>
        </w:numPr>
        <w:tabs>
          <w:tab w:val="left" w:pos="818"/>
        </w:tabs>
        <w:spacing w:before="1"/>
        <w:ind w:right="112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любое другое использование.</w:t>
      </w:r>
    </w:p>
    <w:p w:rsidR="00900713" w:rsidRDefault="005437C8">
      <w:pPr>
        <w:pStyle w:val="a4"/>
        <w:numPr>
          <w:ilvl w:val="1"/>
          <w:numId w:val="4"/>
        </w:numPr>
        <w:tabs>
          <w:tab w:val="left" w:pos="754"/>
        </w:tabs>
        <w:ind w:right="112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 проверить заявленные данные предъявленным 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документам.</w:t>
      </w:r>
    </w:p>
    <w:p w:rsidR="00900713" w:rsidRDefault="00900713">
      <w:pPr>
        <w:jc w:val="both"/>
        <w:rPr>
          <w:sz w:val="28"/>
        </w:rPr>
        <w:sectPr w:rsidR="00900713">
          <w:pgSz w:w="11910" w:h="16840"/>
          <w:pgMar w:top="1040" w:right="740" w:bottom="280" w:left="1600" w:header="720" w:footer="720" w:gutter="0"/>
          <w:cols w:space="720"/>
        </w:sectPr>
      </w:pPr>
    </w:p>
    <w:p w:rsidR="00900713" w:rsidRDefault="005437C8">
      <w:pPr>
        <w:pStyle w:val="a4"/>
        <w:numPr>
          <w:ilvl w:val="1"/>
          <w:numId w:val="4"/>
        </w:numPr>
        <w:tabs>
          <w:tab w:val="left" w:pos="594"/>
        </w:tabs>
        <w:spacing w:before="77"/>
        <w:ind w:left="594" w:hanging="490"/>
        <w:jc w:val="both"/>
        <w:rPr>
          <w:sz w:val="28"/>
        </w:rPr>
      </w:pPr>
      <w:r>
        <w:rPr>
          <w:sz w:val="28"/>
        </w:rPr>
        <w:lastRenderedPageBreak/>
        <w:t>Анкета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работника.</w:t>
      </w:r>
    </w:p>
    <w:p w:rsidR="00900713" w:rsidRDefault="005437C8">
      <w:pPr>
        <w:pStyle w:val="a4"/>
        <w:numPr>
          <w:ilvl w:val="1"/>
          <w:numId w:val="4"/>
        </w:numPr>
        <w:tabs>
          <w:tab w:val="left" w:pos="672"/>
        </w:tabs>
        <w:ind w:right="115"/>
        <w:jc w:val="both"/>
        <w:rPr>
          <w:sz w:val="28"/>
        </w:rPr>
      </w:pPr>
      <w:r>
        <w:rPr>
          <w:sz w:val="28"/>
        </w:rPr>
        <w:t>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заполнены, а при отсутствии информации в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прочерк.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 w:rsidR="007E40E1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зачеркивания.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анкету</w:t>
      </w:r>
      <w:r>
        <w:rPr>
          <w:spacing w:val="1"/>
          <w:sz w:val="28"/>
        </w:rPr>
        <w:t xml:space="preserve"> </w:t>
      </w:r>
      <w:r>
        <w:rPr>
          <w:sz w:val="28"/>
        </w:rPr>
        <w:t>заново.</w:t>
      </w:r>
    </w:p>
    <w:p w:rsidR="00900713" w:rsidRDefault="005437C8">
      <w:pPr>
        <w:pStyle w:val="a4"/>
        <w:numPr>
          <w:ilvl w:val="1"/>
          <w:numId w:val="4"/>
        </w:numPr>
        <w:tabs>
          <w:tab w:val="left" w:pos="708"/>
        </w:tabs>
        <w:ind w:right="113"/>
        <w:jc w:val="both"/>
        <w:rPr>
          <w:sz w:val="28"/>
        </w:rPr>
      </w:pPr>
      <w:r>
        <w:rPr>
          <w:sz w:val="28"/>
        </w:rPr>
        <w:t>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:rsidR="00900713" w:rsidRDefault="005437C8">
      <w:pPr>
        <w:pStyle w:val="a4"/>
        <w:numPr>
          <w:ilvl w:val="1"/>
          <w:numId w:val="4"/>
        </w:numPr>
        <w:tabs>
          <w:tab w:val="left" w:pos="706"/>
        </w:tabs>
        <w:ind w:right="118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900713" w:rsidRDefault="005437C8">
      <w:pPr>
        <w:pStyle w:val="a4"/>
        <w:numPr>
          <w:ilvl w:val="1"/>
          <w:numId w:val="4"/>
        </w:numPr>
        <w:tabs>
          <w:tab w:val="left" w:pos="686"/>
        </w:tabs>
        <w:ind w:right="120"/>
        <w:jc w:val="both"/>
        <w:rPr>
          <w:sz w:val="28"/>
        </w:rPr>
      </w:pPr>
      <w:proofErr w:type="gramStart"/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1"/>
          <w:sz w:val="28"/>
        </w:rPr>
        <w:t xml:space="preserve"> </w:t>
      </w:r>
      <w:r>
        <w:rPr>
          <w:sz w:val="28"/>
        </w:rPr>
        <w:t>«дело»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Ф.И.О.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  <w:proofErr w:type="gramEnd"/>
    </w:p>
    <w:p w:rsidR="00900713" w:rsidRDefault="005437C8">
      <w:pPr>
        <w:pStyle w:val="a4"/>
        <w:numPr>
          <w:ilvl w:val="1"/>
          <w:numId w:val="4"/>
        </w:numPr>
        <w:tabs>
          <w:tab w:val="left" w:pos="724"/>
        </w:tabs>
        <w:ind w:right="11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нумерации.</w:t>
      </w:r>
    </w:p>
    <w:p w:rsidR="00900713" w:rsidRDefault="005437C8">
      <w:pPr>
        <w:pStyle w:val="a4"/>
        <w:numPr>
          <w:ilvl w:val="1"/>
          <w:numId w:val="4"/>
        </w:numPr>
        <w:tabs>
          <w:tab w:val="left" w:pos="680"/>
        </w:tabs>
        <w:ind w:right="117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:rsidR="00900713" w:rsidRDefault="005437C8">
      <w:pPr>
        <w:pStyle w:val="a4"/>
        <w:numPr>
          <w:ilvl w:val="1"/>
          <w:numId w:val="4"/>
        </w:numPr>
        <w:tabs>
          <w:tab w:val="left" w:pos="828"/>
        </w:tabs>
        <w:ind w:right="11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 третьих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лиц.</w:t>
      </w:r>
    </w:p>
    <w:p w:rsidR="00900713" w:rsidRDefault="005437C8">
      <w:pPr>
        <w:pStyle w:val="a4"/>
        <w:numPr>
          <w:ilvl w:val="1"/>
          <w:numId w:val="4"/>
        </w:numPr>
        <w:tabs>
          <w:tab w:val="left" w:pos="946"/>
        </w:tabs>
        <w:ind w:right="115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защищены</w:t>
      </w:r>
      <w:r>
        <w:rPr>
          <w:spacing w:val="-67"/>
          <w:sz w:val="28"/>
        </w:rPr>
        <w:t xml:space="preserve"> </w:t>
      </w:r>
      <w:r>
        <w:rPr>
          <w:sz w:val="28"/>
        </w:rPr>
        <w:t>криптографическими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900713" w:rsidRDefault="005437C8">
      <w:pPr>
        <w:pStyle w:val="a4"/>
        <w:numPr>
          <w:ilvl w:val="1"/>
          <w:numId w:val="4"/>
        </w:numPr>
        <w:tabs>
          <w:tab w:val="left" w:pos="946"/>
        </w:tabs>
        <w:ind w:right="108"/>
        <w:jc w:val="both"/>
        <w:rPr>
          <w:sz w:val="28"/>
        </w:rPr>
      </w:pPr>
      <w:r>
        <w:rPr>
          <w:sz w:val="28"/>
        </w:rPr>
        <w:t>Обрабатываемые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уничтожению либо обезличиванию по достижении целей обработки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 законом.</w:t>
      </w:r>
    </w:p>
    <w:p w:rsidR="00900713" w:rsidRDefault="00900713">
      <w:pPr>
        <w:pStyle w:val="a3"/>
        <w:ind w:left="0"/>
      </w:pPr>
    </w:p>
    <w:p w:rsidR="00900713" w:rsidRDefault="005437C8">
      <w:pPr>
        <w:pStyle w:val="11"/>
        <w:numPr>
          <w:ilvl w:val="0"/>
          <w:numId w:val="1"/>
        </w:numPr>
        <w:tabs>
          <w:tab w:val="left" w:pos="2162"/>
        </w:tabs>
        <w:ind w:left="2162" w:hanging="280"/>
        <w:jc w:val="left"/>
      </w:pPr>
      <w:r>
        <w:t>ПЕРЕДАЧА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900713" w:rsidRDefault="00900713">
      <w:pPr>
        <w:pStyle w:val="a3"/>
        <w:ind w:left="0"/>
        <w:rPr>
          <w:b/>
        </w:rPr>
      </w:pPr>
    </w:p>
    <w:p w:rsidR="00900713" w:rsidRDefault="005437C8">
      <w:pPr>
        <w:pStyle w:val="a4"/>
        <w:numPr>
          <w:ilvl w:val="1"/>
          <w:numId w:val="3"/>
        </w:numPr>
        <w:tabs>
          <w:tab w:val="left" w:pos="752"/>
        </w:tabs>
        <w:ind w:right="113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работников, руководитель учреждения издает приказ 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 данными работников, на котором лежат все обязанности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конфиденциальности полученных данных, а также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  <w:proofErr w:type="gramEnd"/>
    </w:p>
    <w:p w:rsidR="00900713" w:rsidRDefault="005437C8">
      <w:pPr>
        <w:pStyle w:val="a4"/>
        <w:numPr>
          <w:ilvl w:val="1"/>
          <w:numId w:val="3"/>
        </w:numPr>
        <w:tabs>
          <w:tab w:val="left" w:pos="606"/>
        </w:tabs>
        <w:ind w:right="115"/>
        <w:jc w:val="both"/>
        <w:rPr>
          <w:sz w:val="28"/>
        </w:rPr>
      </w:pPr>
      <w:r>
        <w:rPr>
          <w:sz w:val="28"/>
        </w:rPr>
        <w:t>При осуществлении передачи персональных данных работников 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обязан: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294"/>
        </w:tabs>
        <w:ind w:right="115" w:firstLine="0"/>
        <w:jc w:val="both"/>
        <w:rPr>
          <w:sz w:val="28"/>
        </w:rPr>
      </w:pPr>
      <w:r>
        <w:rPr>
          <w:sz w:val="28"/>
        </w:rPr>
        <w:t>не сообщать персональные данные без полученного письменного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94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коммерческих целях;</w:t>
      </w:r>
    </w:p>
    <w:p w:rsidR="00900713" w:rsidRDefault="005437C8">
      <w:pPr>
        <w:pStyle w:val="a4"/>
        <w:numPr>
          <w:ilvl w:val="0"/>
          <w:numId w:val="9"/>
        </w:numPr>
        <w:tabs>
          <w:tab w:val="left" w:pos="342"/>
        </w:tabs>
        <w:ind w:right="110" w:firstLine="0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900713" w:rsidRDefault="00900713">
      <w:pPr>
        <w:jc w:val="both"/>
        <w:rPr>
          <w:sz w:val="28"/>
        </w:rPr>
        <w:sectPr w:rsidR="00900713">
          <w:pgSz w:w="11910" w:h="16840"/>
          <w:pgMar w:top="1040" w:right="740" w:bottom="280" w:left="1600" w:header="720" w:footer="720" w:gutter="0"/>
          <w:cols w:space="720"/>
        </w:sectPr>
      </w:pPr>
    </w:p>
    <w:p w:rsidR="00900713" w:rsidRDefault="005437C8">
      <w:pPr>
        <w:pStyle w:val="a4"/>
        <w:numPr>
          <w:ilvl w:val="0"/>
          <w:numId w:val="9"/>
        </w:numPr>
        <w:tabs>
          <w:tab w:val="left" w:pos="452"/>
        </w:tabs>
        <w:spacing w:before="77"/>
        <w:ind w:right="111" w:firstLine="0"/>
        <w:jc w:val="both"/>
        <w:rPr>
          <w:sz w:val="28"/>
        </w:rPr>
      </w:pPr>
      <w:r>
        <w:rPr>
          <w:sz w:val="28"/>
        </w:rPr>
        <w:lastRenderedPageBreak/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полномочий;</w:t>
      </w:r>
    </w:p>
    <w:p w:rsidR="00900713" w:rsidRDefault="005437C8">
      <w:pPr>
        <w:pStyle w:val="a3"/>
        <w:ind w:right="109"/>
        <w:jc w:val="both"/>
      </w:pPr>
      <w:r>
        <w:t>-не</w:t>
      </w:r>
      <w:r>
        <w:rPr>
          <w:spacing w:val="1"/>
        </w:rPr>
        <w:t xml:space="preserve"> </w:t>
      </w:r>
      <w:r>
        <w:t>истребовать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 данных, которые могут повлиять на исполнение работником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 w:rsidR="00900713" w:rsidRDefault="005437C8">
      <w:pPr>
        <w:pStyle w:val="a4"/>
        <w:numPr>
          <w:ilvl w:val="1"/>
          <w:numId w:val="3"/>
        </w:numPr>
        <w:tabs>
          <w:tab w:val="left" w:pos="656"/>
        </w:tabs>
        <w:ind w:right="116"/>
        <w:jc w:val="both"/>
        <w:rPr>
          <w:sz w:val="28"/>
        </w:rPr>
      </w:pPr>
      <w:r>
        <w:rPr>
          <w:sz w:val="28"/>
        </w:rPr>
        <w:t>Передача информации происходит только в письменном виде. 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быть сделан в письменном виде с указанием всех реквизитов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фирменном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бланке учреждения и отправлен либо курьерской службой, либо 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письмом.</w:t>
      </w:r>
    </w:p>
    <w:p w:rsidR="00900713" w:rsidRDefault="00900713">
      <w:pPr>
        <w:pStyle w:val="a3"/>
        <w:ind w:left="0"/>
      </w:pPr>
    </w:p>
    <w:p w:rsidR="00900713" w:rsidRDefault="005437C8">
      <w:pPr>
        <w:pStyle w:val="11"/>
        <w:numPr>
          <w:ilvl w:val="0"/>
          <w:numId w:val="1"/>
        </w:numPr>
        <w:tabs>
          <w:tab w:val="left" w:pos="594"/>
        </w:tabs>
        <w:ind w:left="594" w:hanging="280"/>
        <w:jc w:val="left"/>
      </w:pPr>
      <w:r>
        <w:t>ИСПОЛЬЗОВАНИЕ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РАБОТНИКОВ</w:t>
      </w:r>
    </w:p>
    <w:p w:rsidR="00900713" w:rsidRDefault="00900713">
      <w:pPr>
        <w:pStyle w:val="a3"/>
        <w:ind w:left="0"/>
        <w:rPr>
          <w:b/>
        </w:rPr>
      </w:pPr>
    </w:p>
    <w:p w:rsidR="00900713" w:rsidRDefault="005437C8">
      <w:pPr>
        <w:pStyle w:val="a4"/>
        <w:numPr>
          <w:ilvl w:val="1"/>
          <w:numId w:val="2"/>
        </w:numPr>
        <w:tabs>
          <w:tab w:val="left" w:pos="634"/>
        </w:tabs>
        <w:ind w:right="121"/>
        <w:jc w:val="both"/>
        <w:rPr>
          <w:sz w:val="28"/>
        </w:rPr>
      </w:pPr>
      <w:r>
        <w:rPr>
          <w:sz w:val="28"/>
        </w:rPr>
        <w:t>Персональные данные работника используются для целей,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 трудовых функций.</w:t>
      </w:r>
    </w:p>
    <w:p w:rsidR="00900713" w:rsidRDefault="005437C8">
      <w:pPr>
        <w:pStyle w:val="a4"/>
        <w:numPr>
          <w:ilvl w:val="1"/>
          <w:numId w:val="2"/>
        </w:numPr>
        <w:tabs>
          <w:tab w:val="left" w:pos="746"/>
        </w:tabs>
        <w:ind w:right="11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персональных данных работника решается вопрос о допуске его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тайну.</w:t>
      </w:r>
    </w:p>
    <w:p w:rsidR="00900713" w:rsidRDefault="005437C8">
      <w:pPr>
        <w:pStyle w:val="a4"/>
        <w:numPr>
          <w:ilvl w:val="1"/>
          <w:numId w:val="2"/>
        </w:numPr>
        <w:tabs>
          <w:tab w:val="left" w:pos="840"/>
        </w:tabs>
        <w:ind w:right="1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полученных исключительно в результате их 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двоякое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персональных данных </w:t>
      </w:r>
      <w:proofErr w:type="gramStart"/>
      <w:r>
        <w:rPr>
          <w:sz w:val="28"/>
        </w:rPr>
        <w:t>работника</w:t>
      </w:r>
      <w:proofErr w:type="gramEnd"/>
      <w:r>
        <w:rPr>
          <w:sz w:val="28"/>
        </w:rPr>
        <w:t xml:space="preserve"> невозможно достоверно установить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разъяснения.</w:t>
      </w:r>
    </w:p>
    <w:p w:rsidR="00900713" w:rsidRDefault="00900713">
      <w:pPr>
        <w:pStyle w:val="a3"/>
        <w:ind w:left="0"/>
      </w:pPr>
    </w:p>
    <w:p w:rsidR="00900713" w:rsidRDefault="005437C8">
      <w:pPr>
        <w:pStyle w:val="11"/>
        <w:numPr>
          <w:ilvl w:val="0"/>
          <w:numId w:val="1"/>
        </w:numPr>
        <w:tabs>
          <w:tab w:val="left" w:pos="992"/>
        </w:tabs>
        <w:ind w:left="104" w:right="579" w:firstLine="468"/>
        <w:jc w:val="left"/>
      </w:pPr>
      <w:r>
        <w:t>ОТВЕТСТВЕННОСТЬ ЗА РАЗГЛАШЕНИЕ ИНФОРМАЦИИ,</w:t>
      </w:r>
      <w:r>
        <w:rPr>
          <w:spacing w:val="-68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 РАБОТНИКА</w:t>
      </w:r>
    </w:p>
    <w:p w:rsidR="00900713" w:rsidRDefault="00900713">
      <w:pPr>
        <w:pStyle w:val="a3"/>
        <w:spacing w:before="3"/>
        <w:ind w:left="0"/>
        <w:rPr>
          <w:b/>
          <w:sz w:val="30"/>
        </w:rPr>
      </w:pPr>
    </w:p>
    <w:p w:rsidR="00900713" w:rsidRDefault="005437C8">
      <w:pPr>
        <w:pStyle w:val="a3"/>
        <w:spacing w:line="259" w:lineRule="auto"/>
        <w:ind w:right="111"/>
        <w:jc w:val="both"/>
      </w:pPr>
      <w:r>
        <w:t>10.1.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виновными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 w:rsidR="007E40E1">
        <w:t>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sectPr w:rsidR="00900713" w:rsidSect="0090071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B18"/>
    <w:multiLevelType w:val="hybridMultilevel"/>
    <w:tmpl w:val="20640E02"/>
    <w:lvl w:ilvl="0" w:tplc="C8866D7E">
      <w:start w:val="5"/>
      <w:numFmt w:val="decimal"/>
      <w:lvlText w:val="%1"/>
      <w:lvlJc w:val="left"/>
      <w:pPr>
        <w:ind w:left="104" w:hanging="672"/>
        <w:jc w:val="left"/>
      </w:pPr>
      <w:rPr>
        <w:rFonts w:hint="default"/>
        <w:lang w:val="ru-RU" w:eastAsia="en-US" w:bidi="ar-SA"/>
      </w:rPr>
    </w:lvl>
    <w:lvl w:ilvl="1" w:tplc="EC66A010">
      <w:numFmt w:val="none"/>
      <w:lvlText w:val=""/>
      <w:lvlJc w:val="left"/>
      <w:pPr>
        <w:tabs>
          <w:tab w:val="num" w:pos="360"/>
        </w:tabs>
      </w:pPr>
    </w:lvl>
    <w:lvl w:ilvl="2" w:tplc="FDDA2462">
      <w:numFmt w:val="bullet"/>
      <w:lvlText w:val="•"/>
      <w:lvlJc w:val="left"/>
      <w:pPr>
        <w:ind w:left="1993" w:hanging="672"/>
      </w:pPr>
      <w:rPr>
        <w:rFonts w:hint="default"/>
        <w:lang w:val="ru-RU" w:eastAsia="en-US" w:bidi="ar-SA"/>
      </w:rPr>
    </w:lvl>
    <w:lvl w:ilvl="3" w:tplc="2E503DC6">
      <w:numFmt w:val="bullet"/>
      <w:lvlText w:val="•"/>
      <w:lvlJc w:val="left"/>
      <w:pPr>
        <w:ind w:left="2939" w:hanging="672"/>
      </w:pPr>
      <w:rPr>
        <w:rFonts w:hint="default"/>
        <w:lang w:val="ru-RU" w:eastAsia="en-US" w:bidi="ar-SA"/>
      </w:rPr>
    </w:lvl>
    <w:lvl w:ilvl="4" w:tplc="4CC6DC5C">
      <w:numFmt w:val="bullet"/>
      <w:lvlText w:val="•"/>
      <w:lvlJc w:val="left"/>
      <w:pPr>
        <w:ind w:left="3886" w:hanging="672"/>
      </w:pPr>
      <w:rPr>
        <w:rFonts w:hint="default"/>
        <w:lang w:val="ru-RU" w:eastAsia="en-US" w:bidi="ar-SA"/>
      </w:rPr>
    </w:lvl>
    <w:lvl w:ilvl="5" w:tplc="377E41C8">
      <w:numFmt w:val="bullet"/>
      <w:lvlText w:val="•"/>
      <w:lvlJc w:val="left"/>
      <w:pPr>
        <w:ind w:left="4833" w:hanging="672"/>
      </w:pPr>
      <w:rPr>
        <w:rFonts w:hint="default"/>
        <w:lang w:val="ru-RU" w:eastAsia="en-US" w:bidi="ar-SA"/>
      </w:rPr>
    </w:lvl>
    <w:lvl w:ilvl="6" w:tplc="F0885A02">
      <w:numFmt w:val="bullet"/>
      <w:lvlText w:val="•"/>
      <w:lvlJc w:val="left"/>
      <w:pPr>
        <w:ind w:left="5779" w:hanging="672"/>
      </w:pPr>
      <w:rPr>
        <w:rFonts w:hint="default"/>
        <w:lang w:val="ru-RU" w:eastAsia="en-US" w:bidi="ar-SA"/>
      </w:rPr>
    </w:lvl>
    <w:lvl w:ilvl="7" w:tplc="692A0BC0">
      <w:numFmt w:val="bullet"/>
      <w:lvlText w:val="•"/>
      <w:lvlJc w:val="left"/>
      <w:pPr>
        <w:ind w:left="6726" w:hanging="672"/>
      </w:pPr>
      <w:rPr>
        <w:rFonts w:hint="default"/>
        <w:lang w:val="ru-RU" w:eastAsia="en-US" w:bidi="ar-SA"/>
      </w:rPr>
    </w:lvl>
    <w:lvl w:ilvl="8" w:tplc="058C1772">
      <w:numFmt w:val="bullet"/>
      <w:lvlText w:val="•"/>
      <w:lvlJc w:val="left"/>
      <w:pPr>
        <w:ind w:left="7672" w:hanging="672"/>
      </w:pPr>
      <w:rPr>
        <w:rFonts w:hint="default"/>
        <w:lang w:val="ru-RU" w:eastAsia="en-US" w:bidi="ar-SA"/>
      </w:rPr>
    </w:lvl>
  </w:abstractNum>
  <w:abstractNum w:abstractNumId="1">
    <w:nsid w:val="24EB7BDD"/>
    <w:multiLevelType w:val="hybridMultilevel"/>
    <w:tmpl w:val="B91283EC"/>
    <w:lvl w:ilvl="0" w:tplc="70DE736A">
      <w:start w:val="6"/>
      <w:numFmt w:val="decimal"/>
      <w:lvlText w:val="%1"/>
      <w:lvlJc w:val="left"/>
      <w:pPr>
        <w:ind w:left="104" w:hanging="548"/>
        <w:jc w:val="left"/>
      </w:pPr>
      <w:rPr>
        <w:rFonts w:hint="default"/>
        <w:lang w:val="ru-RU" w:eastAsia="en-US" w:bidi="ar-SA"/>
      </w:rPr>
    </w:lvl>
    <w:lvl w:ilvl="1" w:tplc="41E457A6">
      <w:numFmt w:val="none"/>
      <w:lvlText w:val=""/>
      <w:lvlJc w:val="left"/>
      <w:pPr>
        <w:tabs>
          <w:tab w:val="num" w:pos="360"/>
        </w:tabs>
      </w:pPr>
    </w:lvl>
    <w:lvl w:ilvl="2" w:tplc="D3CE2FAE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 w:tplc="AEEAC0EC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 w:tplc="C7F8ED3E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 w:tplc="FFC81E80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 w:tplc="7C36A9E4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 w:tplc="24FC2F10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 w:tplc="F5F4526C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2">
    <w:nsid w:val="33D70353"/>
    <w:multiLevelType w:val="hybridMultilevel"/>
    <w:tmpl w:val="7D689BA0"/>
    <w:lvl w:ilvl="0" w:tplc="C698639A">
      <w:start w:val="2"/>
      <w:numFmt w:val="decimal"/>
      <w:lvlText w:val="%1"/>
      <w:lvlJc w:val="left"/>
      <w:pPr>
        <w:ind w:left="104" w:hanging="612"/>
        <w:jc w:val="left"/>
      </w:pPr>
      <w:rPr>
        <w:rFonts w:hint="default"/>
        <w:lang w:val="ru-RU" w:eastAsia="en-US" w:bidi="ar-SA"/>
      </w:rPr>
    </w:lvl>
    <w:lvl w:ilvl="1" w:tplc="9C52796C">
      <w:numFmt w:val="none"/>
      <w:lvlText w:val=""/>
      <w:lvlJc w:val="left"/>
      <w:pPr>
        <w:tabs>
          <w:tab w:val="num" w:pos="360"/>
        </w:tabs>
      </w:pPr>
    </w:lvl>
    <w:lvl w:ilvl="2" w:tplc="AC109454">
      <w:numFmt w:val="bullet"/>
      <w:lvlText w:val="•"/>
      <w:lvlJc w:val="left"/>
      <w:pPr>
        <w:ind w:left="1993" w:hanging="612"/>
      </w:pPr>
      <w:rPr>
        <w:rFonts w:hint="default"/>
        <w:lang w:val="ru-RU" w:eastAsia="en-US" w:bidi="ar-SA"/>
      </w:rPr>
    </w:lvl>
    <w:lvl w:ilvl="3" w:tplc="D7BCC368">
      <w:numFmt w:val="bullet"/>
      <w:lvlText w:val="•"/>
      <w:lvlJc w:val="left"/>
      <w:pPr>
        <w:ind w:left="2939" w:hanging="612"/>
      </w:pPr>
      <w:rPr>
        <w:rFonts w:hint="default"/>
        <w:lang w:val="ru-RU" w:eastAsia="en-US" w:bidi="ar-SA"/>
      </w:rPr>
    </w:lvl>
    <w:lvl w:ilvl="4" w:tplc="E0722EA8">
      <w:numFmt w:val="bullet"/>
      <w:lvlText w:val="•"/>
      <w:lvlJc w:val="left"/>
      <w:pPr>
        <w:ind w:left="3886" w:hanging="612"/>
      </w:pPr>
      <w:rPr>
        <w:rFonts w:hint="default"/>
        <w:lang w:val="ru-RU" w:eastAsia="en-US" w:bidi="ar-SA"/>
      </w:rPr>
    </w:lvl>
    <w:lvl w:ilvl="5" w:tplc="5802DBFE">
      <w:numFmt w:val="bullet"/>
      <w:lvlText w:val="•"/>
      <w:lvlJc w:val="left"/>
      <w:pPr>
        <w:ind w:left="4833" w:hanging="612"/>
      </w:pPr>
      <w:rPr>
        <w:rFonts w:hint="default"/>
        <w:lang w:val="ru-RU" w:eastAsia="en-US" w:bidi="ar-SA"/>
      </w:rPr>
    </w:lvl>
    <w:lvl w:ilvl="6" w:tplc="2B0CD002">
      <w:numFmt w:val="bullet"/>
      <w:lvlText w:val="•"/>
      <w:lvlJc w:val="left"/>
      <w:pPr>
        <w:ind w:left="5779" w:hanging="612"/>
      </w:pPr>
      <w:rPr>
        <w:rFonts w:hint="default"/>
        <w:lang w:val="ru-RU" w:eastAsia="en-US" w:bidi="ar-SA"/>
      </w:rPr>
    </w:lvl>
    <w:lvl w:ilvl="7" w:tplc="89D66954">
      <w:numFmt w:val="bullet"/>
      <w:lvlText w:val="•"/>
      <w:lvlJc w:val="left"/>
      <w:pPr>
        <w:ind w:left="6726" w:hanging="612"/>
      </w:pPr>
      <w:rPr>
        <w:rFonts w:hint="default"/>
        <w:lang w:val="ru-RU" w:eastAsia="en-US" w:bidi="ar-SA"/>
      </w:rPr>
    </w:lvl>
    <w:lvl w:ilvl="8" w:tplc="3094EFC8">
      <w:numFmt w:val="bullet"/>
      <w:lvlText w:val="•"/>
      <w:lvlJc w:val="left"/>
      <w:pPr>
        <w:ind w:left="7672" w:hanging="612"/>
      </w:pPr>
      <w:rPr>
        <w:rFonts w:hint="default"/>
        <w:lang w:val="ru-RU" w:eastAsia="en-US" w:bidi="ar-SA"/>
      </w:rPr>
    </w:lvl>
  </w:abstractNum>
  <w:abstractNum w:abstractNumId="3">
    <w:nsid w:val="38597C95"/>
    <w:multiLevelType w:val="hybridMultilevel"/>
    <w:tmpl w:val="6688D4A6"/>
    <w:lvl w:ilvl="0" w:tplc="A58C6168">
      <w:start w:val="7"/>
      <w:numFmt w:val="decimal"/>
      <w:lvlText w:val="%1"/>
      <w:lvlJc w:val="left"/>
      <w:pPr>
        <w:ind w:left="104" w:hanging="714"/>
        <w:jc w:val="left"/>
      </w:pPr>
      <w:rPr>
        <w:rFonts w:hint="default"/>
        <w:lang w:val="ru-RU" w:eastAsia="en-US" w:bidi="ar-SA"/>
      </w:rPr>
    </w:lvl>
    <w:lvl w:ilvl="1" w:tplc="48DCAB9C">
      <w:numFmt w:val="none"/>
      <w:lvlText w:val=""/>
      <w:lvlJc w:val="left"/>
      <w:pPr>
        <w:tabs>
          <w:tab w:val="num" w:pos="360"/>
        </w:tabs>
      </w:pPr>
    </w:lvl>
    <w:lvl w:ilvl="2" w:tplc="F9CEEDF2">
      <w:numFmt w:val="bullet"/>
      <w:lvlText w:val="•"/>
      <w:lvlJc w:val="left"/>
      <w:pPr>
        <w:ind w:left="1993" w:hanging="714"/>
      </w:pPr>
      <w:rPr>
        <w:rFonts w:hint="default"/>
        <w:lang w:val="ru-RU" w:eastAsia="en-US" w:bidi="ar-SA"/>
      </w:rPr>
    </w:lvl>
    <w:lvl w:ilvl="3" w:tplc="07B05C4C">
      <w:numFmt w:val="bullet"/>
      <w:lvlText w:val="•"/>
      <w:lvlJc w:val="left"/>
      <w:pPr>
        <w:ind w:left="2939" w:hanging="714"/>
      </w:pPr>
      <w:rPr>
        <w:rFonts w:hint="default"/>
        <w:lang w:val="ru-RU" w:eastAsia="en-US" w:bidi="ar-SA"/>
      </w:rPr>
    </w:lvl>
    <w:lvl w:ilvl="4" w:tplc="53A8AB7E">
      <w:numFmt w:val="bullet"/>
      <w:lvlText w:val="•"/>
      <w:lvlJc w:val="left"/>
      <w:pPr>
        <w:ind w:left="3886" w:hanging="714"/>
      </w:pPr>
      <w:rPr>
        <w:rFonts w:hint="default"/>
        <w:lang w:val="ru-RU" w:eastAsia="en-US" w:bidi="ar-SA"/>
      </w:rPr>
    </w:lvl>
    <w:lvl w:ilvl="5" w:tplc="A8927016">
      <w:numFmt w:val="bullet"/>
      <w:lvlText w:val="•"/>
      <w:lvlJc w:val="left"/>
      <w:pPr>
        <w:ind w:left="4833" w:hanging="714"/>
      </w:pPr>
      <w:rPr>
        <w:rFonts w:hint="default"/>
        <w:lang w:val="ru-RU" w:eastAsia="en-US" w:bidi="ar-SA"/>
      </w:rPr>
    </w:lvl>
    <w:lvl w:ilvl="6" w:tplc="7F5A02DC">
      <w:numFmt w:val="bullet"/>
      <w:lvlText w:val="•"/>
      <w:lvlJc w:val="left"/>
      <w:pPr>
        <w:ind w:left="5779" w:hanging="714"/>
      </w:pPr>
      <w:rPr>
        <w:rFonts w:hint="default"/>
        <w:lang w:val="ru-RU" w:eastAsia="en-US" w:bidi="ar-SA"/>
      </w:rPr>
    </w:lvl>
    <w:lvl w:ilvl="7" w:tplc="168C5742">
      <w:numFmt w:val="bullet"/>
      <w:lvlText w:val="•"/>
      <w:lvlJc w:val="left"/>
      <w:pPr>
        <w:ind w:left="6726" w:hanging="714"/>
      </w:pPr>
      <w:rPr>
        <w:rFonts w:hint="default"/>
        <w:lang w:val="ru-RU" w:eastAsia="en-US" w:bidi="ar-SA"/>
      </w:rPr>
    </w:lvl>
    <w:lvl w:ilvl="8" w:tplc="DDACAA22">
      <w:numFmt w:val="bullet"/>
      <w:lvlText w:val="•"/>
      <w:lvlJc w:val="left"/>
      <w:pPr>
        <w:ind w:left="7672" w:hanging="714"/>
      </w:pPr>
      <w:rPr>
        <w:rFonts w:hint="default"/>
        <w:lang w:val="ru-RU" w:eastAsia="en-US" w:bidi="ar-SA"/>
      </w:rPr>
    </w:lvl>
  </w:abstractNum>
  <w:abstractNum w:abstractNumId="4">
    <w:nsid w:val="3B8F2DEC"/>
    <w:multiLevelType w:val="hybridMultilevel"/>
    <w:tmpl w:val="F5E60E48"/>
    <w:lvl w:ilvl="0" w:tplc="23889BB8">
      <w:numFmt w:val="bullet"/>
      <w:lvlText w:val="-"/>
      <w:lvlJc w:val="left"/>
      <w:pPr>
        <w:ind w:left="10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1A4C64">
      <w:numFmt w:val="bullet"/>
      <w:lvlText w:val="•"/>
      <w:lvlJc w:val="left"/>
      <w:pPr>
        <w:ind w:left="1046" w:hanging="233"/>
      </w:pPr>
      <w:rPr>
        <w:rFonts w:hint="default"/>
        <w:lang w:val="ru-RU" w:eastAsia="en-US" w:bidi="ar-SA"/>
      </w:rPr>
    </w:lvl>
    <w:lvl w:ilvl="2" w:tplc="E696A972"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 w:tplc="F7FAE9CA"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 w:tplc="6E22A5FE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 w:tplc="9760DF80"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 w:tplc="F0CEB08C"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 w:tplc="9E909DF8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 w:tplc="CE949F80">
      <w:numFmt w:val="bullet"/>
      <w:lvlText w:val="•"/>
      <w:lvlJc w:val="left"/>
      <w:pPr>
        <w:ind w:left="7672" w:hanging="233"/>
      </w:pPr>
      <w:rPr>
        <w:rFonts w:hint="default"/>
        <w:lang w:val="ru-RU" w:eastAsia="en-US" w:bidi="ar-SA"/>
      </w:rPr>
    </w:lvl>
  </w:abstractNum>
  <w:abstractNum w:abstractNumId="5">
    <w:nsid w:val="47DA4084"/>
    <w:multiLevelType w:val="hybridMultilevel"/>
    <w:tmpl w:val="71A2D14A"/>
    <w:lvl w:ilvl="0" w:tplc="8E8C1564">
      <w:start w:val="1"/>
      <w:numFmt w:val="decimal"/>
      <w:lvlText w:val="%1"/>
      <w:lvlJc w:val="left"/>
      <w:pPr>
        <w:ind w:left="104" w:hanging="730"/>
        <w:jc w:val="left"/>
      </w:pPr>
      <w:rPr>
        <w:rFonts w:hint="default"/>
        <w:lang w:val="ru-RU" w:eastAsia="en-US" w:bidi="ar-SA"/>
      </w:rPr>
    </w:lvl>
    <w:lvl w:ilvl="1" w:tplc="E0DE3464">
      <w:numFmt w:val="none"/>
      <w:lvlText w:val=""/>
      <w:lvlJc w:val="left"/>
      <w:pPr>
        <w:tabs>
          <w:tab w:val="num" w:pos="360"/>
        </w:tabs>
      </w:pPr>
    </w:lvl>
    <w:lvl w:ilvl="2" w:tplc="6D745486">
      <w:numFmt w:val="bullet"/>
      <w:lvlText w:val="•"/>
      <w:lvlJc w:val="left"/>
      <w:pPr>
        <w:ind w:left="1993" w:hanging="730"/>
      </w:pPr>
      <w:rPr>
        <w:rFonts w:hint="default"/>
        <w:lang w:val="ru-RU" w:eastAsia="en-US" w:bidi="ar-SA"/>
      </w:rPr>
    </w:lvl>
    <w:lvl w:ilvl="3" w:tplc="18389E76">
      <w:numFmt w:val="bullet"/>
      <w:lvlText w:val="•"/>
      <w:lvlJc w:val="left"/>
      <w:pPr>
        <w:ind w:left="2939" w:hanging="730"/>
      </w:pPr>
      <w:rPr>
        <w:rFonts w:hint="default"/>
        <w:lang w:val="ru-RU" w:eastAsia="en-US" w:bidi="ar-SA"/>
      </w:rPr>
    </w:lvl>
    <w:lvl w:ilvl="4" w:tplc="AE740CCC">
      <w:numFmt w:val="bullet"/>
      <w:lvlText w:val="•"/>
      <w:lvlJc w:val="left"/>
      <w:pPr>
        <w:ind w:left="3886" w:hanging="730"/>
      </w:pPr>
      <w:rPr>
        <w:rFonts w:hint="default"/>
        <w:lang w:val="ru-RU" w:eastAsia="en-US" w:bidi="ar-SA"/>
      </w:rPr>
    </w:lvl>
    <w:lvl w:ilvl="5" w:tplc="67D0269E">
      <w:numFmt w:val="bullet"/>
      <w:lvlText w:val="•"/>
      <w:lvlJc w:val="left"/>
      <w:pPr>
        <w:ind w:left="4833" w:hanging="730"/>
      </w:pPr>
      <w:rPr>
        <w:rFonts w:hint="default"/>
        <w:lang w:val="ru-RU" w:eastAsia="en-US" w:bidi="ar-SA"/>
      </w:rPr>
    </w:lvl>
    <w:lvl w:ilvl="6" w:tplc="EF02A216">
      <w:numFmt w:val="bullet"/>
      <w:lvlText w:val="•"/>
      <w:lvlJc w:val="left"/>
      <w:pPr>
        <w:ind w:left="5779" w:hanging="730"/>
      </w:pPr>
      <w:rPr>
        <w:rFonts w:hint="default"/>
        <w:lang w:val="ru-RU" w:eastAsia="en-US" w:bidi="ar-SA"/>
      </w:rPr>
    </w:lvl>
    <w:lvl w:ilvl="7" w:tplc="B3426150">
      <w:numFmt w:val="bullet"/>
      <w:lvlText w:val="•"/>
      <w:lvlJc w:val="left"/>
      <w:pPr>
        <w:ind w:left="6726" w:hanging="730"/>
      </w:pPr>
      <w:rPr>
        <w:rFonts w:hint="default"/>
        <w:lang w:val="ru-RU" w:eastAsia="en-US" w:bidi="ar-SA"/>
      </w:rPr>
    </w:lvl>
    <w:lvl w:ilvl="8" w:tplc="A8C89CD6">
      <w:numFmt w:val="bullet"/>
      <w:lvlText w:val="•"/>
      <w:lvlJc w:val="left"/>
      <w:pPr>
        <w:ind w:left="7672" w:hanging="730"/>
      </w:pPr>
      <w:rPr>
        <w:rFonts w:hint="default"/>
        <w:lang w:val="ru-RU" w:eastAsia="en-US" w:bidi="ar-SA"/>
      </w:rPr>
    </w:lvl>
  </w:abstractNum>
  <w:abstractNum w:abstractNumId="6">
    <w:nsid w:val="4C8725D8"/>
    <w:multiLevelType w:val="hybridMultilevel"/>
    <w:tmpl w:val="55EC9592"/>
    <w:lvl w:ilvl="0" w:tplc="703C34E0">
      <w:start w:val="4"/>
      <w:numFmt w:val="decimal"/>
      <w:lvlText w:val="%1"/>
      <w:lvlJc w:val="left"/>
      <w:pPr>
        <w:ind w:left="104" w:hanging="544"/>
        <w:jc w:val="left"/>
      </w:pPr>
      <w:rPr>
        <w:rFonts w:hint="default"/>
        <w:lang w:val="ru-RU" w:eastAsia="en-US" w:bidi="ar-SA"/>
      </w:rPr>
    </w:lvl>
    <w:lvl w:ilvl="1" w:tplc="F01E583E">
      <w:numFmt w:val="none"/>
      <w:lvlText w:val=""/>
      <w:lvlJc w:val="left"/>
      <w:pPr>
        <w:tabs>
          <w:tab w:val="num" w:pos="360"/>
        </w:tabs>
      </w:pPr>
    </w:lvl>
    <w:lvl w:ilvl="2" w:tplc="BFA0DEBC">
      <w:numFmt w:val="bullet"/>
      <w:lvlText w:val="•"/>
      <w:lvlJc w:val="left"/>
      <w:pPr>
        <w:ind w:left="1993" w:hanging="544"/>
      </w:pPr>
      <w:rPr>
        <w:rFonts w:hint="default"/>
        <w:lang w:val="ru-RU" w:eastAsia="en-US" w:bidi="ar-SA"/>
      </w:rPr>
    </w:lvl>
    <w:lvl w:ilvl="3" w:tplc="5A641630">
      <w:numFmt w:val="bullet"/>
      <w:lvlText w:val="•"/>
      <w:lvlJc w:val="left"/>
      <w:pPr>
        <w:ind w:left="2939" w:hanging="544"/>
      </w:pPr>
      <w:rPr>
        <w:rFonts w:hint="default"/>
        <w:lang w:val="ru-RU" w:eastAsia="en-US" w:bidi="ar-SA"/>
      </w:rPr>
    </w:lvl>
    <w:lvl w:ilvl="4" w:tplc="AC560136">
      <w:numFmt w:val="bullet"/>
      <w:lvlText w:val="•"/>
      <w:lvlJc w:val="left"/>
      <w:pPr>
        <w:ind w:left="3886" w:hanging="544"/>
      </w:pPr>
      <w:rPr>
        <w:rFonts w:hint="default"/>
        <w:lang w:val="ru-RU" w:eastAsia="en-US" w:bidi="ar-SA"/>
      </w:rPr>
    </w:lvl>
    <w:lvl w:ilvl="5" w:tplc="B1C0C674">
      <w:numFmt w:val="bullet"/>
      <w:lvlText w:val="•"/>
      <w:lvlJc w:val="left"/>
      <w:pPr>
        <w:ind w:left="4833" w:hanging="544"/>
      </w:pPr>
      <w:rPr>
        <w:rFonts w:hint="default"/>
        <w:lang w:val="ru-RU" w:eastAsia="en-US" w:bidi="ar-SA"/>
      </w:rPr>
    </w:lvl>
    <w:lvl w:ilvl="6" w:tplc="D4382A96">
      <w:numFmt w:val="bullet"/>
      <w:lvlText w:val="•"/>
      <w:lvlJc w:val="left"/>
      <w:pPr>
        <w:ind w:left="5779" w:hanging="544"/>
      </w:pPr>
      <w:rPr>
        <w:rFonts w:hint="default"/>
        <w:lang w:val="ru-RU" w:eastAsia="en-US" w:bidi="ar-SA"/>
      </w:rPr>
    </w:lvl>
    <w:lvl w:ilvl="7" w:tplc="1CDED74C">
      <w:numFmt w:val="bullet"/>
      <w:lvlText w:val="•"/>
      <w:lvlJc w:val="left"/>
      <w:pPr>
        <w:ind w:left="6726" w:hanging="544"/>
      </w:pPr>
      <w:rPr>
        <w:rFonts w:hint="default"/>
        <w:lang w:val="ru-RU" w:eastAsia="en-US" w:bidi="ar-SA"/>
      </w:rPr>
    </w:lvl>
    <w:lvl w:ilvl="8" w:tplc="0DB42D9C">
      <w:numFmt w:val="bullet"/>
      <w:lvlText w:val="•"/>
      <w:lvlJc w:val="left"/>
      <w:pPr>
        <w:ind w:left="7672" w:hanging="544"/>
      </w:pPr>
      <w:rPr>
        <w:rFonts w:hint="default"/>
        <w:lang w:val="ru-RU" w:eastAsia="en-US" w:bidi="ar-SA"/>
      </w:rPr>
    </w:lvl>
  </w:abstractNum>
  <w:abstractNum w:abstractNumId="7">
    <w:nsid w:val="551A049E"/>
    <w:multiLevelType w:val="hybridMultilevel"/>
    <w:tmpl w:val="3C2814E2"/>
    <w:lvl w:ilvl="0" w:tplc="A314C47A">
      <w:start w:val="9"/>
      <w:numFmt w:val="decimal"/>
      <w:lvlText w:val="%1"/>
      <w:lvlJc w:val="left"/>
      <w:pPr>
        <w:ind w:left="104" w:hanging="530"/>
        <w:jc w:val="left"/>
      </w:pPr>
      <w:rPr>
        <w:rFonts w:hint="default"/>
        <w:lang w:val="ru-RU" w:eastAsia="en-US" w:bidi="ar-SA"/>
      </w:rPr>
    </w:lvl>
    <w:lvl w:ilvl="1" w:tplc="176E2542">
      <w:numFmt w:val="none"/>
      <w:lvlText w:val=""/>
      <w:lvlJc w:val="left"/>
      <w:pPr>
        <w:tabs>
          <w:tab w:val="num" w:pos="360"/>
        </w:tabs>
      </w:pPr>
    </w:lvl>
    <w:lvl w:ilvl="2" w:tplc="DBA2507A">
      <w:numFmt w:val="bullet"/>
      <w:lvlText w:val="•"/>
      <w:lvlJc w:val="left"/>
      <w:pPr>
        <w:ind w:left="1993" w:hanging="530"/>
      </w:pPr>
      <w:rPr>
        <w:rFonts w:hint="default"/>
        <w:lang w:val="ru-RU" w:eastAsia="en-US" w:bidi="ar-SA"/>
      </w:rPr>
    </w:lvl>
    <w:lvl w:ilvl="3" w:tplc="B19AFFE4">
      <w:numFmt w:val="bullet"/>
      <w:lvlText w:val="•"/>
      <w:lvlJc w:val="left"/>
      <w:pPr>
        <w:ind w:left="2939" w:hanging="530"/>
      </w:pPr>
      <w:rPr>
        <w:rFonts w:hint="default"/>
        <w:lang w:val="ru-RU" w:eastAsia="en-US" w:bidi="ar-SA"/>
      </w:rPr>
    </w:lvl>
    <w:lvl w:ilvl="4" w:tplc="91A60BB8">
      <w:numFmt w:val="bullet"/>
      <w:lvlText w:val="•"/>
      <w:lvlJc w:val="left"/>
      <w:pPr>
        <w:ind w:left="3886" w:hanging="530"/>
      </w:pPr>
      <w:rPr>
        <w:rFonts w:hint="default"/>
        <w:lang w:val="ru-RU" w:eastAsia="en-US" w:bidi="ar-SA"/>
      </w:rPr>
    </w:lvl>
    <w:lvl w:ilvl="5" w:tplc="0F6600F2">
      <w:numFmt w:val="bullet"/>
      <w:lvlText w:val="•"/>
      <w:lvlJc w:val="left"/>
      <w:pPr>
        <w:ind w:left="4833" w:hanging="530"/>
      </w:pPr>
      <w:rPr>
        <w:rFonts w:hint="default"/>
        <w:lang w:val="ru-RU" w:eastAsia="en-US" w:bidi="ar-SA"/>
      </w:rPr>
    </w:lvl>
    <w:lvl w:ilvl="6" w:tplc="C30AF8F8">
      <w:numFmt w:val="bullet"/>
      <w:lvlText w:val="•"/>
      <w:lvlJc w:val="left"/>
      <w:pPr>
        <w:ind w:left="5779" w:hanging="530"/>
      </w:pPr>
      <w:rPr>
        <w:rFonts w:hint="default"/>
        <w:lang w:val="ru-RU" w:eastAsia="en-US" w:bidi="ar-SA"/>
      </w:rPr>
    </w:lvl>
    <w:lvl w:ilvl="7" w:tplc="F8AC7A7C">
      <w:numFmt w:val="bullet"/>
      <w:lvlText w:val="•"/>
      <w:lvlJc w:val="left"/>
      <w:pPr>
        <w:ind w:left="6726" w:hanging="530"/>
      </w:pPr>
      <w:rPr>
        <w:rFonts w:hint="default"/>
        <w:lang w:val="ru-RU" w:eastAsia="en-US" w:bidi="ar-SA"/>
      </w:rPr>
    </w:lvl>
    <w:lvl w:ilvl="8" w:tplc="8304998A">
      <w:numFmt w:val="bullet"/>
      <w:lvlText w:val="•"/>
      <w:lvlJc w:val="left"/>
      <w:pPr>
        <w:ind w:left="7672" w:hanging="530"/>
      </w:pPr>
      <w:rPr>
        <w:rFonts w:hint="default"/>
        <w:lang w:val="ru-RU" w:eastAsia="en-US" w:bidi="ar-SA"/>
      </w:rPr>
    </w:lvl>
  </w:abstractNum>
  <w:abstractNum w:abstractNumId="8">
    <w:nsid w:val="5E440EC9"/>
    <w:multiLevelType w:val="hybridMultilevel"/>
    <w:tmpl w:val="D64821EE"/>
    <w:lvl w:ilvl="0" w:tplc="052E2CE4">
      <w:start w:val="3"/>
      <w:numFmt w:val="decimal"/>
      <w:lvlText w:val="%1"/>
      <w:lvlJc w:val="left"/>
      <w:pPr>
        <w:ind w:left="594" w:hanging="490"/>
        <w:jc w:val="left"/>
      </w:pPr>
      <w:rPr>
        <w:rFonts w:hint="default"/>
        <w:lang w:val="ru-RU" w:eastAsia="en-US" w:bidi="ar-SA"/>
      </w:rPr>
    </w:lvl>
    <w:lvl w:ilvl="1" w:tplc="B35A19E6">
      <w:numFmt w:val="none"/>
      <w:lvlText w:val=""/>
      <w:lvlJc w:val="left"/>
      <w:pPr>
        <w:tabs>
          <w:tab w:val="num" w:pos="360"/>
        </w:tabs>
      </w:pPr>
    </w:lvl>
    <w:lvl w:ilvl="2" w:tplc="0262AFE0">
      <w:numFmt w:val="bullet"/>
      <w:lvlText w:val="•"/>
      <w:lvlJc w:val="left"/>
      <w:pPr>
        <w:ind w:left="2393" w:hanging="490"/>
      </w:pPr>
      <w:rPr>
        <w:rFonts w:hint="default"/>
        <w:lang w:val="ru-RU" w:eastAsia="en-US" w:bidi="ar-SA"/>
      </w:rPr>
    </w:lvl>
    <w:lvl w:ilvl="3" w:tplc="C8308918">
      <w:numFmt w:val="bullet"/>
      <w:lvlText w:val="•"/>
      <w:lvlJc w:val="left"/>
      <w:pPr>
        <w:ind w:left="3289" w:hanging="490"/>
      </w:pPr>
      <w:rPr>
        <w:rFonts w:hint="default"/>
        <w:lang w:val="ru-RU" w:eastAsia="en-US" w:bidi="ar-SA"/>
      </w:rPr>
    </w:lvl>
    <w:lvl w:ilvl="4" w:tplc="C55E58EC">
      <w:numFmt w:val="bullet"/>
      <w:lvlText w:val="•"/>
      <w:lvlJc w:val="left"/>
      <w:pPr>
        <w:ind w:left="4186" w:hanging="490"/>
      </w:pPr>
      <w:rPr>
        <w:rFonts w:hint="default"/>
        <w:lang w:val="ru-RU" w:eastAsia="en-US" w:bidi="ar-SA"/>
      </w:rPr>
    </w:lvl>
    <w:lvl w:ilvl="5" w:tplc="B7720020">
      <w:numFmt w:val="bullet"/>
      <w:lvlText w:val="•"/>
      <w:lvlJc w:val="left"/>
      <w:pPr>
        <w:ind w:left="5083" w:hanging="490"/>
      </w:pPr>
      <w:rPr>
        <w:rFonts w:hint="default"/>
        <w:lang w:val="ru-RU" w:eastAsia="en-US" w:bidi="ar-SA"/>
      </w:rPr>
    </w:lvl>
    <w:lvl w:ilvl="6" w:tplc="2CC4B9F8">
      <w:numFmt w:val="bullet"/>
      <w:lvlText w:val="•"/>
      <w:lvlJc w:val="left"/>
      <w:pPr>
        <w:ind w:left="5979" w:hanging="490"/>
      </w:pPr>
      <w:rPr>
        <w:rFonts w:hint="default"/>
        <w:lang w:val="ru-RU" w:eastAsia="en-US" w:bidi="ar-SA"/>
      </w:rPr>
    </w:lvl>
    <w:lvl w:ilvl="7" w:tplc="16D44B28">
      <w:numFmt w:val="bullet"/>
      <w:lvlText w:val="•"/>
      <w:lvlJc w:val="left"/>
      <w:pPr>
        <w:ind w:left="6876" w:hanging="490"/>
      </w:pPr>
      <w:rPr>
        <w:rFonts w:hint="default"/>
        <w:lang w:val="ru-RU" w:eastAsia="en-US" w:bidi="ar-SA"/>
      </w:rPr>
    </w:lvl>
    <w:lvl w:ilvl="8" w:tplc="9D7E8054">
      <w:numFmt w:val="bullet"/>
      <w:lvlText w:val="•"/>
      <w:lvlJc w:val="left"/>
      <w:pPr>
        <w:ind w:left="7772" w:hanging="490"/>
      </w:pPr>
      <w:rPr>
        <w:rFonts w:hint="default"/>
        <w:lang w:val="ru-RU" w:eastAsia="en-US" w:bidi="ar-SA"/>
      </w:rPr>
    </w:lvl>
  </w:abstractNum>
  <w:abstractNum w:abstractNumId="9">
    <w:nsid w:val="6165357F"/>
    <w:multiLevelType w:val="hybridMultilevel"/>
    <w:tmpl w:val="BC708ECC"/>
    <w:lvl w:ilvl="0" w:tplc="D41EFFAA">
      <w:start w:val="8"/>
      <w:numFmt w:val="decimal"/>
      <w:lvlText w:val="%1"/>
      <w:lvlJc w:val="left"/>
      <w:pPr>
        <w:ind w:left="104" w:hanging="648"/>
        <w:jc w:val="left"/>
      </w:pPr>
      <w:rPr>
        <w:rFonts w:hint="default"/>
        <w:lang w:val="ru-RU" w:eastAsia="en-US" w:bidi="ar-SA"/>
      </w:rPr>
    </w:lvl>
    <w:lvl w:ilvl="1" w:tplc="D37E38F8">
      <w:numFmt w:val="none"/>
      <w:lvlText w:val=""/>
      <w:lvlJc w:val="left"/>
      <w:pPr>
        <w:tabs>
          <w:tab w:val="num" w:pos="360"/>
        </w:tabs>
      </w:pPr>
    </w:lvl>
    <w:lvl w:ilvl="2" w:tplc="DCF060BE">
      <w:numFmt w:val="bullet"/>
      <w:lvlText w:val="•"/>
      <w:lvlJc w:val="left"/>
      <w:pPr>
        <w:ind w:left="1993" w:hanging="648"/>
      </w:pPr>
      <w:rPr>
        <w:rFonts w:hint="default"/>
        <w:lang w:val="ru-RU" w:eastAsia="en-US" w:bidi="ar-SA"/>
      </w:rPr>
    </w:lvl>
    <w:lvl w:ilvl="3" w:tplc="F0E4EDCC">
      <w:numFmt w:val="bullet"/>
      <w:lvlText w:val="•"/>
      <w:lvlJc w:val="left"/>
      <w:pPr>
        <w:ind w:left="2939" w:hanging="648"/>
      </w:pPr>
      <w:rPr>
        <w:rFonts w:hint="default"/>
        <w:lang w:val="ru-RU" w:eastAsia="en-US" w:bidi="ar-SA"/>
      </w:rPr>
    </w:lvl>
    <w:lvl w:ilvl="4" w:tplc="61322726">
      <w:numFmt w:val="bullet"/>
      <w:lvlText w:val="•"/>
      <w:lvlJc w:val="left"/>
      <w:pPr>
        <w:ind w:left="3886" w:hanging="648"/>
      </w:pPr>
      <w:rPr>
        <w:rFonts w:hint="default"/>
        <w:lang w:val="ru-RU" w:eastAsia="en-US" w:bidi="ar-SA"/>
      </w:rPr>
    </w:lvl>
    <w:lvl w:ilvl="5" w:tplc="6ACC92C8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 w:tplc="6B3C5C4C">
      <w:numFmt w:val="bullet"/>
      <w:lvlText w:val="•"/>
      <w:lvlJc w:val="left"/>
      <w:pPr>
        <w:ind w:left="5779" w:hanging="648"/>
      </w:pPr>
      <w:rPr>
        <w:rFonts w:hint="default"/>
        <w:lang w:val="ru-RU" w:eastAsia="en-US" w:bidi="ar-SA"/>
      </w:rPr>
    </w:lvl>
    <w:lvl w:ilvl="7" w:tplc="604E0790">
      <w:numFmt w:val="bullet"/>
      <w:lvlText w:val="•"/>
      <w:lvlJc w:val="left"/>
      <w:pPr>
        <w:ind w:left="6726" w:hanging="648"/>
      </w:pPr>
      <w:rPr>
        <w:rFonts w:hint="default"/>
        <w:lang w:val="ru-RU" w:eastAsia="en-US" w:bidi="ar-SA"/>
      </w:rPr>
    </w:lvl>
    <w:lvl w:ilvl="8" w:tplc="5F7813CC">
      <w:numFmt w:val="bullet"/>
      <w:lvlText w:val="•"/>
      <w:lvlJc w:val="left"/>
      <w:pPr>
        <w:ind w:left="7672" w:hanging="648"/>
      </w:pPr>
      <w:rPr>
        <w:rFonts w:hint="default"/>
        <w:lang w:val="ru-RU" w:eastAsia="en-US" w:bidi="ar-SA"/>
      </w:rPr>
    </w:lvl>
  </w:abstractNum>
  <w:abstractNum w:abstractNumId="10">
    <w:nsid w:val="7B331695"/>
    <w:multiLevelType w:val="hybridMultilevel"/>
    <w:tmpl w:val="8CD6917A"/>
    <w:lvl w:ilvl="0" w:tplc="5D284890">
      <w:start w:val="1"/>
      <w:numFmt w:val="decimal"/>
      <w:lvlText w:val="%1."/>
      <w:lvlJc w:val="left"/>
      <w:pPr>
        <w:ind w:left="356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B442764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2" w:tplc="AD288B7A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3" w:tplc="4A1CA4CE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4" w:tplc="F24AAA5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5" w:tplc="198C59D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EC9259A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C2E0B90E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EA6389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0713"/>
    <w:rsid w:val="005437C8"/>
    <w:rsid w:val="007E40E1"/>
    <w:rsid w:val="00900713"/>
    <w:rsid w:val="00A47016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7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7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0713"/>
    <w:pPr>
      <w:ind w:left="104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00713"/>
    <w:pPr>
      <w:ind w:left="104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0713"/>
    <w:pPr>
      <w:ind w:left="104"/>
    </w:pPr>
  </w:style>
  <w:style w:type="paragraph" w:customStyle="1" w:styleId="TableParagraph">
    <w:name w:val="Table Paragraph"/>
    <w:basedOn w:val="a"/>
    <w:uiPriority w:val="1"/>
    <w:qFormat/>
    <w:rsid w:val="00900713"/>
  </w:style>
  <w:style w:type="paragraph" w:styleId="a5">
    <w:name w:val="Balloon Text"/>
    <w:basedOn w:val="a"/>
    <w:link w:val="a6"/>
    <w:uiPriority w:val="99"/>
    <w:semiHidden/>
    <w:unhideWhenUsed/>
    <w:rsid w:val="00A47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1833</Words>
  <Characters>10451</Characters>
  <Application>Microsoft Office Word</Application>
  <DocSecurity>0</DocSecurity>
  <Lines>87</Lines>
  <Paragraphs>24</Paragraphs>
  <ScaleCrop>false</ScaleCrop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2021-11-16T09:10:00Z</cp:lastPrinted>
  <dcterms:created xsi:type="dcterms:W3CDTF">2021-11-16T10:38:00Z</dcterms:created>
  <dcterms:modified xsi:type="dcterms:W3CDTF">2021-11-26T07:33:00Z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2021-11-16T00:00:00Z</vt:filetime>
  </property>
</Properties>
</file>